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谈判申请报名表</w:t>
      </w: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r>
        <w:rPr>
          <w:rFonts w:hint="eastAsia" w:ascii="仿宋_GB2312" w:hAnsi="仿宋" w:eastAsia="仿宋_GB2312"/>
          <w:sz w:val="32"/>
          <w:szCs w:val="32"/>
        </w:rPr>
        <w:t>峨眉山</w:t>
      </w:r>
      <w:r>
        <w:rPr>
          <w:rFonts w:hint="eastAsia" w:ascii="仿宋_GB2312" w:hAnsi="仿宋" w:eastAsia="仿宋_GB2312"/>
          <w:sz w:val="32"/>
          <w:szCs w:val="32"/>
          <w:lang w:val="en-US" w:eastAsia="zh-CN"/>
        </w:rPr>
        <w:t>大道置业发展有限公司</w:t>
      </w:r>
      <w:bookmarkStart w:id="0" w:name="_GoBack"/>
      <w:bookmarkEnd w:id="0"/>
      <w:r>
        <w:rPr>
          <w:rFonts w:hint="eastAsia" w:ascii="仿宋_GB2312" w:hAnsi="仿宋" w:eastAsia="仿宋_GB2312"/>
          <w:sz w:val="32"/>
          <w:szCs w:val="32"/>
        </w:rPr>
        <w:t>：</w:t>
      </w:r>
    </w:p>
    <w:p>
      <w:pPr>
        <w:spacing w:line="580" w:lineRule="exact"/>
        <w:ind w:firstLine="630"/>
        <w:jc w:val="left"/>
        <w:rPr>
          <w:rFonts w:ascii="仿宋_GB2312" w:hAnsi="仿宋" w:eastAsia="仿宋_GB2312"/>
          <w:sz w:val="32"/>
          <w:szCs w:val="32"/>
          <w:u w:val="single"/>
        </w:rPr>
      </w:pPr>
      <w:r>
        <w:rPr>
          <w:rFonts w:hint="eastAsia" w:ascii="仿宋_GB2312" w:hAnsi="仿宋" w:eastAsia="仿宋_GB2312"/>
          <w:sz w:val="32"/>
          <w:szCs w:val="32"/>
        </w:rPr>
        <w:t>兹授权</w:t>
      </w:r>
      <w:r>
        <w:rPr>
          <w:rFonts w:hint="eastAsia" w:ascii="仿宋_GB2312" w:hAnsi="仿宋" w:eastAsia="仿宋_GB2312"/>
          <w:sz w:val="32"/>
          <w:szCs w:val="32"/>
          <w:u w:val="single"/>
        </w:rPr>
        <w:t xml:space="preserve">        </w:t>
      </w:r>
      <w:r>
        <w:rPr>
          <w:rFonts w:hint="eastAsia" w:ascii="仿宋_GB2312" w:hAnsi="仿宋" w:eastAsia="仿宋_GB2312"/>
          <w:sz w:val="32"/>
          <w:szCs w:val="32"/>
        </w:rPr>
        <w:t>同志（联系电话：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），代表</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u w:val="single"/>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（单位全称）参加贵单位组织的</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（项目名称），被授权人在本次谈判报名中所签署的一切文件和处理一切有关事宜我单位均予承认，所产生的法律后果均由我单位自行承担。</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被授权人无转委托权，特此委托。</w:t>
      </w:r>
    </w:p>
    <w:p>
      <w:pPr>
        <w:spacing w:line="580" w:lineRule="exact"/>
        <w:ind w:firstLine="645"/>
        <w:jc w:val="left"/>
        <w:rPr>
          <w:rFonts w:ascii="仿宋_GB2312" w:hAnsi="仿宋" w:eastAsia="仿宋_GB2312"/>
          <w:sz w:val="32"/>
          <w:szCs w:val="32"/>
        </w:rPr>
      </w:pP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附件： 1、企业营业执照复印件（加盖公章）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2、资质证书复印件（加盖公章）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3、法定代表人身份证复印件（加盖公章）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4、被授权委托人身份证复印件（加盖公章）</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3840" w:firstLineChars="1200"/>
        <w:jc w:val="left"/>
        <w:rPr>
          <w:rFonts w:ascii="仿宋_GB2312" w:hAnsi="仿宋" w:eastAsia="仿宋_GB2312"/>
          <w:sz w:val="32"/>
          <w:szCs w:val="32"/>
        </w:rPr>
      </w:pPr>
      <w:r>
        <w:rPr>
          <w:rFonts w:hint="eastAsia" w:ascii="仿宋_GB2312" w:hAnsi="仿宋" w:eastAsia="仿宋_GB2312"/>
          <w:sz w:val="32"/>
          <w:szCs w:val="32"/>
        </w:rPr>
        <w:t xml:space="preserve"> 单位名称：</w:t>
      </w:r>
      <w:r>
        <w:rPr>
          <w:rFonts w:hint="eastAsia" w:ascii="仿宋_GB2312" w:hAnsi="仿宋" w:eastAsia="仿宋_GB2312"/>
          <w:sz w:val="32"/>
          <w:szCs w:val="32"/>
          <w:u w:val="single"/>
        </w:rPr>
        <w:t xml:space="preserve">          </w:t>
      </w:r>
      <w:r>
        <w:rPr>
          <w:rFonts w:hint="eastAsia" w:ascii="仿宋_GB2312" w:hAnsi="仿宋" w:eastAsia="仿宋_GB2312"/>
          <w:sz w:val="32"/>
          <w:szCs w:val="32"/>
        </w:rPr>
        <w:t>（加盖公章）</w:t>
      </w:r>
    </w:p>
    <w:p>
      <w:pPr>
        <w:spacing w:line="580" w:lineRule="exact"/>
        <w:ind w:firstLine="640" w:firstLineChars="200"/>
        <w:jc w:val="left"/>
        <w:rPr>
          <w:rFonts w:ascii="仿宋_GB2312" w:hAnsi="仿宋" w:eastAsia="仿宋_GB2312"/>
          <w:sz w:val="32"/>
          <w:szCs w:val="32"/>
          <w:u w:val="single"/>
        </w:rPr>
      </w:pPr>
      <w:r>
        <w:rPr>
          <w:rFonts w:hint="eastAsia" w:ascii="仿宋_GB2312" w:hAnsi="仿宋" w:eastAsia="仿宋_GB2312"/>
          <w:sz w:val="32"/>
          <w:szCs w:val="32"/>
        </w:rPr>
        <w:t xml:space="preserve">                     法定代表人：</w:t>
      </w:r>
      <w:r>
        <w:rPr>
          <w:rFonts w:hint="eastAsia" w:ascii="仿宋_GB2312" w:hAnsi="仿宋" w:eastAsia="仿宋_GB2312"/>
          <w:sz w:val="32"/>
          <w:szCs w:val="32"/>
          <w:u w:val="single"/>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80" w:lineRule="exact"/>
        <w:ind w:firstLine="560" w:firstLineChars="200"/>
        <w:jc w:val="left"/>
        <w:rPr>
          <w:rFonts w:ascii="仿宋_GB2312" w:hAnsi="仿宋" w:eastAsia="仿宋_GB2312"/>
          <w:sz w:val="28"/>
          <w:szCs w:val="28"/>
        </w:rPr>
      </w:pP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备注： 1、附件与谈判申请报名表一并提交，否则视为报名无效 </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2、参加谈判单位应在谈判前10分钟到达谈判现场</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3、报名及谈判现场,业主不提供任何资料，谈判所需资料见峨眉山风景名胜区管理委员会官网公告栏（网址：</w:t>
      </w:r>
      <w:r>
        <w:fldChar w:fldCharType="begin"/>
      </w:r>
      <w:r>
        <w:instrText xml:space="preserve"> HYPERLINK "http://emsjq.leshan.gov.cn/" </w:instrText>
      </w:r>
      <w:r>
        <w:fldChar w:fldCharType="separate"/>
      </w:r>
      <w:r>
        <w:rPr>
          <w:rFonts w:ascii="仿宋_GB2312" w:hAnsi="仿宋" w:eastAsia="仿宋_GB2312"/>
          <w:sz w:val="28"/>
          <w:szCs w:val="28"/>
        </w:rPr>
        <w:t>http://emsjq.leshan.gov.cn/</w:t>
      </w:r>
      <w:r>
        <w:rPr>
          <w:rFonts w:ascii="仿宋_GB2312" w:hAnsi="仿宋" w:eastAsia="仿宋_GB2312"/>
          <w:sz w:val="28"/>
          <w:szCs w:val="28"/>
        </w:rPr>
        <w:fldChar w:fldCharType="end"/>
      </w:r>
      <w:r>
        <w:rPr>
          <w:rFonts w:hint="eastAsia" w:ascii="仿宋_GB2312" w:hAnsi="仿宋" w:eastAsia="仿宋_GB2312"/>
          <w:sz w:val="28"/>
          <w:szCs w:val="28"/>
        </w:rPr>
        <w:t>）</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1"/>
    <w:rsid w:val="00161449"/>
    <w:rsid w:val="00193CC5"/>
    <w:rsid w:val="001F63A4"/>
    <w:rsid w:val="0026093B"/>
    <w:rsid w:val="00264D05"/>
    <w:rsid w:val="00371BB3"/>
    <w:rsid w:val="004717E6"/>
    <w:rsid w:val="0059119C"/>
    <w:rsid w:val="00643618"/>
    <w:rsid w:val="006A57D4"/>
    <w:rsid w:val="006F2D73"/>
    <w:rsid w:val="008B6EF9"/>
    <w:rsid w:val="008C5781"/>
    <w:rsid w:val="009253FE"/>
    <w:rsid w:val="00950281"/>
    <w:rsid w:val="009719A3"/>
    <w:rsid w:val="009D0855"/>
    <w:rsid w:val="009D5242"/>
    <w:rsid w:val="00A17545"/>
    <w:rsid w:val="00A4593E"/>
    <w:rsid w:val="00A56908"/>
    <w:rsid w:val="00A710AB"/>
    <w:rsid w:val="00A77A7D"/>
    <w:rsid w:val="00AB1D4D"/>
    <w:rsid w:val="00AB291E"/>
    <w:rsid w:val="00B679B9"/>
    <w:rsid w:val="00C44673"/>
    <w:rsid w:val="00D03C81"/>
    <w:rsid w:val="00D44F06"/>
    <w:rsid w:val="00D51F12"/>
    <w:rsid w:val="00DA6D78"/>
    <w:rsid w:val="00E30369"/>
    <w:rsid w:val="00E77086"/>
    <w:rsid w:val="00F632E3"/>
    <w:rsid w:val="00F909AB"/>
    <w:rsid w:val="00FB116E"/>
    <w:rsid w:val="191433E8"/>
    <w:rsid w:val="7E97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90</Words>
  <Characters>514</Characters>
  <Lines>4</Lines>
  <Paragraphs>1</Paragraphs>
  <TotalTime>87</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2019-04-11T08:59:00Z</dcterms:created>
  <dc:creator>Administrator</dc:creator>
  <cp:lastModifiedBy>lenovo</cp:lastModifiedBy>
  <cp:lastPrinted>2021-03-05T08:03:43Z</cp:lastPrinted>
  <dcterms:modified xsi:type="dcterms:W3CDTF">2021-03-08T00:58:23Z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