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C5" w:rsidRDefault="00714CC5" w:rsidP="00714CC5">
      <w:pPr>
        <w:widowControl/>
        <w:spacing w:line="580" w:lineRule="exact"/>
        <w:jc w:val="left"/>
        <w:rPr>
          <w:rFonts w:ascii="宋体" w:eastAsia="宋体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 w:themeColor="text1"/>
          <w:kern w:val="0"/>
          <w:sz w:val="32"/>
          <w:szCs w:val="32"/>
        </w:rPr>
        <w:t>附件1.物资清单</w:t>
      </w:r>
    </w:p>
    <w:tbl>
      <w:tblPr>
        <w:tblW w:w="9327" w:type="dxa"/>
        <w:jc w:val="center"/>
        <w:tblLook w:val="04A0" w:firstRow="1" w:lastRow="0" w:firstColumn="1" w:lastColumn="0" w:noHBand="0" w:noVBand="1"/>
      </w:tblPr>
      <w:tblGrid>
        <w:gridCol w:w="823"/>
        <w:gridCol w:w="2274"/>
        <w:gridCol w:w="1778"/>
        <w:gridCol w:w="747"/>
        <w:gridCol w:w="879"/>
        <w:gridCol w:w="879"/>
        <w:gridCol w:w="1947"/>
      </w:tblGrid>
      <w:tr w:rsidR="00714CC5" w:rsidTr="002C3ED7">
        <w:trPr>
          <w:trHeight w:val="603"/>
          <w:jc w:val="center"/>
        </w:trPr>
        <w:tc>
          <w:tcPr>
            <w:tcW w:w="9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56"/>
                <w:szCs w:val="56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2"/>
                <w:szCs w:val="32"/>
              </w:rPr>
              <w:t>医疗急救物资清单</w:t>
            </w:r>
          </w:p>
        </w:tc>
      </w:tr>
      <w:tr w:rsidR="00714CC5" w:rsidTr="002C3ED7">
        <w:trPr>
          <w:trHeight w:val="48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单价（元）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小计（元）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714CC5" w:rsidTr="002C3ED7">
        <w:trPr>
          <w:trHeight w:val="56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急救背包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38CM*15CM*28CM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定制38CM*15CM*28CM</w:t>
            </w:r>
          </w:p>
        </w:tc>
      </w:tr>
      <w:tr w:rsidR="00714CC5" w:rsidTr="002C3ED7">
        <w:trPr>
          <w:trHeight w:val="86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医药箱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18英寸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含药品多层急救箱后附详细箱内配套物品</w:t>
            </w:r>
          </w:p>
        </w:tc>
      </w:tr>
      <w:tr w:rsidR="00714CC5" w:rsidTr="002C3ED7">
        <w:trPr>
          <w:trHeight w:val="56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冷敷冰袋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100G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714CC5" w:rsidTr="002C3ED7">
        <w:trPr>
          <w:trHeight w:val="56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三角绷带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135*96*96CM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714CC5" w:rsidTr="002C3ED7">
        <w:trPr>
          <w:trHeight w:val="56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弹性绷带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8*400CM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714CC5" w:rsidTr="002C3ED7">
        <w:trPr>
          <w:trHeight w:val="56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创口贴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7*1.8CM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714CC5" w:rsidTr="002C3ED7">
        <w:trPr>
          <w:trHeight w:val="56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乳胶止血带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2.5*46CM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714CC5" w:rsidTr="002C3ED7">
        <w:trPr>
          <w:trHeight w:val="56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清凉油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3G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714CC5" w:rsidTr="002C3ED7">
        <w:trPr>
          <w:trHeight w:val="56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医用纱布片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7.5*7.5CM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50-60片装</w:t>
            </w:r>
          </w:p>
        </w:tc>
      </w:tr>
      <w:tr w:rsidR="00714CC5" w:rsidTr="002C3ED7">
        <w:trPr>
          <w:trHeight w:val="56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医用棉签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20支/包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714CC5" w:rsidTr="002C3ED7">
        <w:trPr>
          <w:trHeight w:val="56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透气胶带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1.25*450CM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714CC5" w:rsidTr="002C3ED7">
        <w:trPr>
          <w:trHeight w:val="56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碘伏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100ml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714CC5" w:rsidTr="002C3ED7">
        <w:trPr>
          <w:trHeight w:val="56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急救保温毯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130*210CM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714CC5" w:rsidTr="002C3ED7">
        <w:trPr>
          <w:trHeight w:val="56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强光手电筒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714CC5" w:rsidTr="002C3ED7">
        <w:trPr>
          <w:trHeight w:val="56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font61"/>
                <w:rFonts w:eastAsia="宋体"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r>
              <w:rPr>
                <w:rStyle w:val="font41"/>
                <w:rFonts w:hint="default"/>
                <w:color w:val="000000" w:themeColor="text1"/>
                <w:sz w:val="22"/>
                <w:szCs w:val="22"/>
                <w:lang w:bidi="ar"/>
              </w:rPr>
              <w:t>体温计</w:t>
            </w:r>
            <w:r>
              <w:rPr>
                <w:rStyle w:val="font61"/>
                <w:rFonts w:eastAsia="宋体"/>
                <w:color w:val="000000" w:themeColor="text1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12.5CM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714CC5" w:rsidTr="002C3ED7">
        <w:trPr>
          <w:trHeight w:val="56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Style w:val="font41"/>
                <w:rFonts w:hint="default"/>
                <w:color w:val="000000" w:themeColor="text1"/>
                <w:sz w:val="22"/>
                <w:szCs w:val="22"/>
                <w:lang w:bidi="ar"/>
              </w:rPr>
              <w:t>烫伤膏</w:t>
            </w:r>
            <w:r>
              <w:rPr>
                <w:rStyle w:val="font61"/>
                <w:rFonts w:eastAsia="宋体"/>
                <w:color w:val="000000" w:themeColor="text1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25G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714CC5" w:rsidTr="002C3ED7">
        <w:trPr>
          <w:trHeight w:val="88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Style w:val="font41"/>
                <w:rFonts w:hint="default"/>
                <w:color w:val="000000" w:themeColor="text1"/>
                <w:sz w:val="22"/>
                <w:szCs w:val="22"/>
                <w:lang w:bidi="ar"/>
              </w:rPr>
              <w:t>退热贴</w:t>
            </w:r>
            <w:r>
              <w:rPr>
                <w:rStyle w:val="font61"/>
                <w:rFonts w:eastAsia="宋体"/>
                <w:color w:val="000000" w:themeColor="text1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CC5" w:rsidRDefault="00714CC5" w:rsidP="002C3ED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医用退热贴 成人12片装，每片独立包装</w:t>
            </w:r>
          </w:p>
        </w:tc>
      </w:tr>
      <w:tr w:rsidR="00714CC5" w:rsidTr="002C3ED7">
        <w:trPr>
          <w:trHeight w:val="56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多功能口哨指南针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714CC5" w:rsidTr="002C3ED7">
        <w:trPr>
          <w:trHeight w:val="56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不锈钢剪刀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714CC5" w:rsidTr="002C3ED7">
        <w:trPr>
          <w:trHeight w:val="56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20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便携式氧气罐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714CC5" w:rsidTr="002C3ED7">
        <w:trPr>
          <w:trHeight w:val="100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安全绳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CC5" w:rsidRDefault="00714CC5" w:rsidP="002C3ED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轻便耐磨安全绳子 12毫米10米+锁扣+收纳袋</w:t>
            </w:r>
          </w:p>
        </w:tc>
      </w:tr>
      <w:tr w:rsidR="00714CC5" w:rsidTr="002C3ED7">
        <w:trPr>
          <w:trHeight w:val="560"/>
          <w:jc w:val="center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2"/>
                <w:szCs w:val="22"/>
              </w:rPr>
              <w:t>合   计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CC5" w:rsidRDefault="00714CC5" w:rsidP="002C3ED7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</w:tr>
    </w:tbl>
    <w:p w:rsidR="00714CC5" w:rsidRDefault="00714CC5" w:rsidP="00714CC5">
      <w:pPr>
        <w:widowControl/>
        <w:spacing w:line="580" w:lineRule="exact"/>
        <w:ind w:firstLineChars="200" w:firstLine="643"/>
        <w:jc w:val="left"/>
        <w:rPr>
          <w:rFonts w:ascii="仿宋_GB2312" w:eastAsia="仿宋_GB2312" w:hAnsi="仿宋_GB2312" w:cs="仿宋_GB2312"/>
          <w:b/>
          <w:color w:val="0000FF"/>
          <w:kern w:val="0"/>
          <w:sz w:val="32"/>
          <w:szCs w:val="32"/>
        </w:rPr>
      </w:pPr>
    </w:p>
    <w:p w:rsidR="00714CC5" w:rsidRDefault="00714CC5" w:rsidP="00714CC5">
      <w:pPr>
        <w:widowControl/>
        <w:spacing w:line="580" w:lineRule="exact"/>
        <w:ind w:firstLineChars="200" w:firstLine="643"/>
        <w:jc w:val="left"/>
        <w:rPr>
          <w:rFonts w:ascii="仿宋_GB2312" w:eastAsia="仿宋_GB2312" w:hAnsi="仿宋_GB2312" w:cs="仿宋_GB2312"/>
          <w:b/>
          <w:color w:val="0000FF"/>
          <w:kern w:val="0"/>
          <w:sz w:val="32"/>
          <w:szCs w:val="32"/>
        </w:rPr>
      </w:pPr>
    </w:p>
    <w:p w:rsidR="00714CC5" w:rsidRDefault="00714CC5" w:rsidP="00714CC5">
      <w:pPr>
        <w:widowControl/>
        <w:spacing w:line="580" w:lineRule="exact"/>
        <w:ind w:firstLineChars="200" w:firstLine="643"/>
        <w:jc w:val="left"/>
        <w:rPr>
          <w:rFonts w:ascii="仿宋_GB2312" w:eastAsia="仿宋_GB2312" w:hAnsi="仿宋_GB2312" w:cs="仿宋_GB2312"/>
          <w:b/>
          <w:color w:val="0000FF"/>
          <w:kern w:val="0"/>
          <w:sz w:val="32"/>
          <w:szCs w:val="32"/>
        </w:rPr>
      </w:pPr>
    </w:p>
    <w:p w:rsidR="00714CC5" w:rsidRDefault="00714CC5" w:rsidP="00714CC5">
      <w:pPr>
        <w:widowControl/>
        <w:spacing w:line="580" w:lineRule="exact"/>
        <w:ind w:firstLineChars="200" w:firstLine="643"/>
        <w:jc w:val="left"/>
        <w:rPr>
          <w:rFonts w:ascii="仿宋_GB2312" w:eastAsia="仿宋_GB2312" w:hAnsi="仿宋_GB2312" w:cs="仿宋_GB2312"/>
          <w:b/>
          <w:color w:val="0000FF"/>
          <w:kern w:val="0"/>
          <w:sz w:val="32"/>
          <w:szCs w:val="32"/>
        </w:rPr>
      </w:pPr>
    </w:p>
    <w:p w:rsidR="00714CC5" w:rsidRDefault="00714CC5" w:rsidP="00714CC5">
      <w:pPr>
        <w:widowControl/>
        <w:spacing w:line="580" w:lineRule="exact"/>
        <w:ind w:firstLineChars="200" w:firstLine="643"/>
        <w:jc w:val="left"/>
        <w:rPr>
          <w:rFonts w:ascii="仿宋_GB2312" w:eastAsia="仿宋_GB2312" w:hAnsi="仿宋_GB2312" w:cs="仿宋_GB2312"/>
          <w:b/>
          <w:color w:val="0000FF"/>
          <w:kern w:val="0"/>
          <w:sz w:val="32"/>
          <w:szCs w:val="32"/>
        </w:rPr>
      </w:pPr>
    </w:p>
    <w:p w:rsidR="00714CC5" w:rsidRDefault="00714CC5" w:rsidP="00714CC5">
      <w:pPr>
        <w:widowControl/>
        <w:spacing w:line="580" w:lineRule="exact"/>
        <w:ind w:firstLineChars="200" w:firstLine="643"/>
        <w:jc w:val="left"/>
        <w:rPr>
          <w:rFonts w:ascii="仿宋_GB2312" w:eastAsia="仿宋_GB2312" w:hAnsi="仿宋_GB2312" w:cs="仿宋_GB2312"/>
          <w:b/>
          <w:color w:val="0000FF"/>
          <w:kern w:val="0"/>
          <w:sz w:val="32"/>
          <w:szCs w:val="32"/>
        </w:rPr>
      </w:pPr>
    </w:p>
    <w:p w:rsidR="00714CC5" w:rsidRDefault="00714CC5" w:rsidP="00714CC5">
      <w:pPr>
        <w:widowControl/>
        <w:spacing w:line="580" w:lineRule="exact"/>
        <w:ind w:firstLineChars="200" w:firstLine="643"/>
        <w:jc w:val="left"/>
        <w:rPr>
          <w:rFonts w:ascii="仿宋_GB2312" w:eastAsia="仿宋_GB2312" w:hAnsi="仿宋_GB2312" w:cs="仿宋_GB2312"/>
          <w:b/>
          <w:color w:val="0000FF"/>
          <w:kern w:val="0"/>
          <w:sz w:val="32"/>
          <w:szCs w:val="32"/>
        </w:rPr>
      </w:pPr>
    </w:p>
    <w:p w:rsidR="00714CC5" w:rsidRDefault="00714CC5" w:rsidP="00714CC5">
      <w:pPr>
        <w:widowControl/>
        <w:spacing w:line="580" w:lineRule="exact"/>
        <w:ind w:firstLineChars="200" w:firstLine="643"/>
        <w:jc w:val="left"/>
        <w:rPr>
          <w:rFonts w:ascii="仿宋_GB2312" w:eastAsia="仿宋_GB2312" w:hAnsi="仿宋_GB2312" w:cs="仿宋_GB2312"/>
          <w:b/>
          <w:color w:val="0000FF"/>
          <w:kern w:val="0"/>
          <w:sz w:val="32"/>
          <w:szCs w:val="32"/>
        </w:rPr>
      </w:pPr>
    </w:p>
    <w:p w:rsidR="00714CC5" w:rsidRDefault="00714CC5" w:rsidP="00714CC5">
      <w:pPr>
        <w:widowControl/>
        <w:spacing w:line="580" w:lineRule="exact"/>
        <w:ind w:firstLineChars="200" w:firstLine="643"/>
        <w:jc w:val="left"/>
        <w:rPr>
          <w:rFonts w:ascii="仿宋_GB2312" w:eastAsia="仿宋_GB2312" w:hAnsi="仿宋_GB2312" w:cs="仿宋_GB2312"/>
          <w:b/>
          <w:color w:val="0000FF"/>
          <w:kern w:val="0"/>
          <w:sz w:val="32"/>
          <w:szCs w:val="32"/>
        </w:rPr>
      </w:pPr>
    </w:p>
    <w:p w:rsidR="00714CC5" w:rsidRDefault="00714CC5" w:rsidP="00714CC5">
      <w:pPr>
        <w:widowControl/>
        <w:spacing w:line="580" w:lineRule="exact"/>
        <w:ind w:firstLineChars="200" w:firstLine="643"/>
        <w:jc w:val="left"/>
        <w:rPr>
          <w:rFonts w:ascii="仿宋_GB2312" w:eastAsia="仿宋_GB2312" w:hAnsi="仿宋_GB2312" w:cs="仿宋_GB2312"/>
          <w:b/>
          <w:color w:val="0000FF"/>
          <w:kern w:val="0"/>
          <w:sz w:val="32"/>
          <w:szCs w:val="32"/>
        </w:rPr>
      </w:pPr>
    </w:p>
    <w:p w:rsidR="00714CC5" w:rsidRDefault="00714CC5" w:rsidP="00714CC5">
      <w:pPr>
        <w:widowControl/>
        <w:spacing w:line="580" w:lineRule="exact"/>
        <w:ind w:firstLineChars="200" w:firstLine="643"/>
        <w:jc w:val="left"/>
        <w:rPr>
          <w:rFonts w:ascii="仿宋_GB2312" w:eastAsia="仿宋_GB2312" w:hAnsi="仿宋_GB2312" w:cs="仿宋_GB2312"/>
          <w:b/>
          <w:color w:val="0000FF"/>
          <w:kern w:val="0"/>
          <w:sz w:val="32"/>
          <w:szCs w:val="32"/>
        </w:rPr>
      </w:pPr>
    </w:p>
    <w:p w:rsidR="00714CC5" w:rsidRDefault="00714CC5" w:rsidP="00714CC5">
      <w:pPr>
        <w:widowControl/>
        <w:spacing w:line="580" w:lineRule="exact"/>
        <w:ind w:firstLineChars="200" w:firstLine="643"/>
        <w:jc w:val="left"/>
        <w:rPr>
          <w:rFonts w:ascii="仿宋_GB2312" w:eastAsia="仿宋_GB2312" w:hAnsi="仿宋_GB2312" w:cs="仿宋_GB2312"/>
          <w:b/>
          <w:color w:val="0000FF"/>
          <w:kern w:val="0"/>
          <w:sz w:val="32"/>
          <w:szCs w:val="32"/>
        </w:rPr>
      </w:pPr>
    </w:p>
    <w:p w:rsidR="00714CC5" w:rsidRDefault="00714CC5" w:rsidP="00714CC5">
      <w:pPr>
        <w:widowControl/>
        <w:spacing w:line="580" w:lineRule="exact"/>
        <w:ind w:firstLineChars="200" w:firstLine="643"/>
        <w:jc w:val="left"/>
        <w:rPr>
          <w:rFonts w:ascii="仿宋_GB2312" w:eastAsia="仿宋_GB2312" w:hAnsi="仿宋_GB2312" w:cs="仿宋_GB2312"/>
          <w:b/>
          <w:color w:val="0000FF"/>
          <w:kern w:val="0"/>
          <w:sz w:val="32"/>
          <w:szCs w:val="32"/>
        </w:rPr>
      </w:pPr>
    </w:p>
    <w:p w:rsidR="00714CC5" w:rsidRDefault="00714CC5" w:rsidP="00714CC5">
      <w:pPr>
        <w:widowControl/>
        <w:spacing w:line="580" w:lineRule="exact"/>
        <w:jc w:val="left"/>
        <w:rPr>
          <w:rFonts w:ascii="仿宋_GB2312" w:eastAsia="仿宋_GB2312" w:hAnsi="仿宋_GB2312" w:cs="仿宋_GB2312"/>
          <w:b/>
          <w:color w:val="0000FF"/>
          <w:kern w:val="0"/>
          <w:sz w:val="32"/>
          <w:szCs w:val="32"/>
        </w:rPr>
      </w:pPr>
    </w:p>
    <w:p w:rsidR="00360732" w:rsidRDefault="00360732">
      <w:bookmarkStart w:id="0" w:name="_GoBack"/>
      <w:bookmarkEnd w:id="0"/>
    </w:p>
    <w:sectPr w:rsidR="00360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C5"/>
    <w:rsid w:val="00360732"/>
    <w:rsid w:val="0071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1F094-5651-4B52-863B-B815A7A9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C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sid w:val="00714CC5"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sid w:val="00714CC5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2024-10-08T01:43:00Z</dcterms:created>
  <dcterms:modified xsi:type="dcterms:W3CDTF">2024-10-08T01:43:00Z</dcterms:modified>
</cp:coreProperties>
</file>